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24"/>
          <w:szCs w:val="24"/>
        </w:rPr>
      </w:pPr>
      <w:r w:rsidDel="00000000" w:rsidR="00000000" w:rsidRPr="00000000">
        <w:rPr>
          <w:b w:val="1"/>
          <w:sz w:val="24"/>
          <w:szCs w:val="24"/>
          <w:rtl w:val="0"/>
        </w:rPr>
        <w:t xml:space="preserve">PAKTA INTEGRITAS</w:t>
      </w:r>
    </w:p>
    <w:p w:rsidR="00000000" w:rsidDel="00000000" w:rsidP="00000000" w:rsidRDefault="00000000" w:rsidRPr="00000000" w14:paraId="00000002">
      <w:pPr>
        <w:spacing w:after="0" w:line="240" w:lineRule="auto"/>
        <w:jc w:val="center"/>
        <w:rPr>
          <w:b w:val="1"/>
          <w:sz w:val="24"/>
          <w:szCs w:val="24"/>
        </w:rPr>
      </w:pPr>
      <w:r w:rsidDel="00000000" w:rsidR="00000000" w:rsidRPr="00000000">
        <w:rPr>
          <w:b w:val="1"/>
          <w:sz w:val="24"/>
          <w:szCs w:val="24"/>
          <w:rtl w:val="0"/>
        </w:rPr>
        <w:t xml:space="preserve">BAKAL CALON DEKAN FAKULTAS ILMU SOSIAL DAN ILMU POLITIK</w:t>
      </w:r>
    </w:p>
    <w:p w:rsidR="00000000" w:rsidDel="00000000" w:rsidP="00000000" w:rsidRDefault="00000000" w:rsidRPr="00000000" w14:paraId="00000003">
      <w:pPr>
        <w:spacing w:after="0" w:line="240" w:lineRule="auto"/>
        <w:jc w:val="center"/>
        <w:rPr>
          <w:b w:val="1"/>
          <w:sz w:val="24"/>
          <w:szCs w:val="24"/>
        </w:rPr>
      </w:pPr>
      <w:r w:rsidDel="00000000" w:rsidR="00000000" w:rsidRPr="00000000">
        <w:rPr>
          <w:b w:val="1"/>
          <w:sz w:val="24"/>
          <w:szCs w:val="24"/>
          <w:rtl w:val="0"/>
        </w:rPr>
        <w:t xml:space="preserve">UNIVERSITAS ANDALAS</w:t>
      </w:r>
    </w:p>
    <w:p w:rsidR="00000000" w:rsidDel="00000000" w:rsidP="00000000" w:rsidRDefault="00000000" w:rsidRPr="00000000" w14:paraId="00000004">
      <w:pPr>
        <w:spacing w:after="0" w:line="240" w:lineRule="auto"/>
        <w:jc w:val="center"/>
        <w:rPr>
          <w:sz w:val="24"/>
          <w:szCs w:val="24"/>
        </w:rPr>
      </w:pPr>
      <w:r w:rsidDel="00000000" w:rsidR="00000000" w:rsidRPr="00000000">
        <w:rPr>
          <w:b w:val="1"/>
          <w:sz w:val="24"/>
          <w:szCs w:val="24"/>
          <w:rtl w:val="0"/>
        </w:rPr>
        <w:t xml:space="preserve">PERIODE 2024-2029</w:t>
      </w:r>
      <w:r w:rsidDel="00000000" w:rsidR="00000000" w:rsidRPr="00000000">
        <w:rPr>
          <w:rtl w:val="0"/>
        </w:rPr>
      </w:r>
    </w:p>
    <w:p w:rsidR="00000000" w:rsidDel="00000000" w:rsidP="00000000" w:rsidRDefault="00000000" w:rsidRPr="00000000" w14:paraId="00000005">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06">
      <w:pPr>
        <w:spacing w:after="0" w:line="240" w:lineRule="auto"/>
        <w:jc w:val="both"/>
        <w:rPr>
          <w:sz w:val="24"/>
          <w:szCs w:val="24"/>
        </w:rPr>
      </w:pPr>
      <w:r w:rsidDel="00000000" w:rsidR="00000000" w:rsidRPr="00000000">
        <w:rPr>
          <w:sz w:val="24"/>
          <w:szCs w:val="24"/>
          <w:rtl w:val="0"/>
        </w:rPr>
        <w:t xml:space="preserve">Saya yang bertanda tangan di bawah ini:</w:t>
      </w:r>
    </w:p>
    <w:p w:rsidR="00000000" w:rsidDel="00000000" w:rsidP="00000000" w:rsidRDefault="00000000" w:rsidRPr="00000000" w14:paraId="00000007">
      <w:pPr>
        <w:spacing w:after="0" w:line="240" w:lineRule="auto"/>
        <w:ind w:firstLine="720"/>
        <w:jc w:val="both"/>
        <w:rPr>
          <w:sz w:val="24"/>
          <w:szCs w:val="24"/>
        </w:rPr>
      </w:pPr>
      <w:r w:rsidDel="00000000" w:rsidR="00000000" w:rsidRPr="00000000">
        <w:rPr>
          <w:rtl w:val="0"/>
        </w:rPr>
      </w:r>
    </w:p>
    <w:p w:rsidR="00000000" w:rsidDel="00000000" w:rsidP="00000000" w:rsidRDefault="00000000" w:rsidRPr="00000000" w14:paraId="00000008">
      <w:pPr>
        <w:spacing w:after="0" w:line="240" w:lineRule="auto"/>
        <w:ind w:firstLine="720"/>
        <w:jc w:val="both"/>
        <w:rPr>
          <w:sz w:val="24"/>
          <w:szCs w:val="24"/>
        </w:rPr>
      </w:pPr>
      <w:r w:rsidDel="00000000" w:rsidR="00000000" w:rsidRPr="00000000">
        <w:rPr>
          <w:sz w:val="24"/>
          <w:szCs w:val="24"/>
          <w:rtl w:val="0"/>
        </w:rPr>
        <w:t xml:space="preserve">Nama (gelar ditulis lengkap)</w:t>
        <w:tab/>
        <w:t xml:space="preserve">:</w:t>
      </w:r>
    </w:p>
    <w:p w:rsidR="00000000" w:rsidDel="00000000" w:rsidP="00000000" w:rsidRDefault="00000000" w:rsidRPr="00000000" w14:paraId="00000009">
      <w:pPr>
        <w:spacing w:after="0" w:line="240" w:lineRule="auto"/>
        <w:ind w:firstLine="720"/>
        <w:jc w:val="both"/>
        <w:rPr>
          <w:sz w:val="24"/>
          <w:szCs w:val="24"/>
        </w:rPr>
      </w:pPr>
      <w:r w:rsidDel="00000000" w:rsidR="00000000" w:rsidRPr="00000000">
        <w:rPr>
          <w:sz w:val="24"/>
          <w:szCs w:val="24"/>
          <w:rtl w:val="0"/>
        </w:rPr>
        <w:t xml:space="preserve">Tempat / Tanggal Lahir</w:t>
        <w:tab/>
        <w:t xml:space="preserve">:</w:t>
      </w:r>
    </w:p>
    <w:p w:rsidR="00000000" w:rsidDel="00000000" w:rsidP="00000000" w:rsidRDefault="00000000" w:rsidRPr="00000000" w14:paraId="0000000A">
      <w:pPr>
        <w:spacing w:after="0" w:line="240" w:lineRule="auto"/>
        <w:ind w:firstLine="720"/>
        <w:jc w:val="both"/>
        <w:rPr>
          <w:sz w:val="24"/>
          <w:szCs w:val="24"/>
        </w:rPr>
      </w:pPr>
      <w:r w:rsidDel="00000000" w:rsidR="00000000" w:rsidRPr="00000000">
        <w:rPr>
          <w:sz w:val="24"/>
          <w:szCs w:val="24"/>
          <w:rtl w:val="0"/>
        </w:rPr>
        <w:t xml:space="preserve">NIP</w:t>
        <w:tab/>
        <w:tab/>
        <w:tab/>
        <w:tab/>
        <w:t xml:space="preserve">:</w:t>
      </w:r>
    </w:p>
    <w:p w:rsidR="00000000" w:rsidDel="00000000" w:rsidP="00000000" w:rsidRDefault="00000000" w:rsidRPr="00000000" w14:paraId="0000000B">
      <w:pPr>
        <w:spacing w:after="0" w:line="240" w:lineRule="auto"/>
        <w:ind w:firstLine="720"/>
        <w:jc w:val="both"/>
        <w:rPr>
          <w:sz w:val="24"/>
          <w:szCs w:val="24"/>
        </w:rPr>
      </w:pPr>
      <w:r w:rsidDel="00000000" w:rsidR="00000000" w:rsidRPr="00000000">
        <w:rPr>
          <w:sz w:val="24"/>
          <w:szCs w:val="24"/>
          <w:rtl w:val="0"/>
        </w:rPr>
        <w:t xml:space="preserve">Jabatan Fungsional</w:t>
        <w:tab/>
        <w:tab/>
        <w:t xml:space="preserve">:</w:t>
      </w:r>
    </w:p>
    <w:p w:rsidR="00000000" w:rsidDel="00000000" w:rsidP="00000000" w:rsidRDefault="00000000" w:rsidRPr="00000000" w14:paraId="0000000C">
      <w:pPr>
        <w:spacing w:after="0" w:line="240" w:lineRule="auto"/>
        <w:ind w:firstLine="720"/>
        <w:jc w:val="both"/>
        <w:rPr>
          <w:sz w:val="24"/>
          <w:szCs w:val="24"/>
        </w:rPr>
      </w:pPr>
      <w:r w:rsidDel="00000000" w:rsidR="00000000" w:rsidRPr="00000000">
        <w:rPr>
          <w:sz w:val="24"/>
          <w:szCs w:val="24"/>
          <w:rtl w:val="0"/>
        </w:rPr>
        <w:t xml:space="preserve">Pangkat / Golongan</w:t>
        <w:tab/>
        <w:tab/>
        <w:t xml:space="preserve">:</w:t>
      </w:r>
    </w:p>
    <w:p w:rsidR="00000000" w:rsidDel="00000000" w:rsidP="00000000" w:rsidRDefault="00000000" w:rsidRPr="00000000" w14:paraId="0000000D">
      <w:pPr>
        <w:spacing w:after="0" w:line="240" w:lineRule="auto"/>
        <w:ind w:firstLine="720"/>
        <w:jc w:val="both"/>
        <w:rPr>
          <w:sz w:val="24"/>
          <w:szCs w:val="24"/>
        </w:rPr>
      </w:pPr>
      <w:r w:rsidDel="00000000" w:rsidR="00000000" w:rsidRPr="00000000">
        <w:rPr>
          <w:sz w:val="24"/>
          <w:szCs w:val="24"/>
          <w:rtl w:val="0"/>
        </w:rPr>
        <w:t xml:space="preserve">Pekerjaan / Jabatan Sekarang</w:t>
        <w:tab/>
        <w:t xml:space="preserve">:</w:t>
      </w:r>
    </w:p>
    <w:p w:rsidR="00000000" w:rsidDel="00000000" w:rsidP="00000000" w:rsidRDefault="00000000" w:rsidRPr="00000000" w14:paraId="0000000E">
      <w:pPr>
        <w:spacing w:after="0" w:line="240" w:lineRule="auto"/>
        <w:ind w:firstLine="720"/>
        <w:jc w:val="both"/>
        <w:rPr>
          <w:sz w:val="24"/>
          <w:szCs w:val="24"/>
        </w:rPr>
      </w:pPr>
      <w:r w:rsidDel="00000000" w:rsidR="00000000" w:rsidRPr="00000000">
        <w:rPr>
          <w:sz w:val="24"/>
          <w:szCs w:val="24"/>
          <w:rtl w:val="0"/>
        </w:rPr>
        <w:t xml:space="preserve">Unit Kerja</w:t>
        <w:tab/>
        <w:tab/>
        <w:tab/>
        <w:t xml:space="preserve">:</w:t>
      </w:r>
    </w:p>
    <w:p w:rsidR="00000000" w:rsidDel="00000000" w:rsidP="00000000" w:rsidRDefault="00000000" w:rsidRPr="00000000" w14:paraId="0000000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sz w:val="24"/>
          <w:szCs w:val="24"/>
        </w:rPr>
      </w:pPr>
      <w:r w:rsidDel="00000000" w:rsidR="00000000" w:rsidRPr="00000000">
        <w:rPr>
          <w:sz w:val="24"/>
          <w:szCs w:val="24"/>
          <w:rtl w:val="0"/>
        </w:rPr>
        <w:t xml:space="preserve">Dengan penuh kesadaran menyatakan bahwa selama proses penjaringan, penyaringan dan pemilihan Dekan serta kelak jika terpilih sebagai Dekan Fakultas Ilmu Sosial dan Ilmu Politik Universitas Andalas bersedia menjaga kehormatan dan kebaikan diri saya sendiri, keluarga, universitas, bangsa dan negara dengan:</w:t>
      </w:r>
    </w:p>
    <w:p w:rsidR="00000000" w:rsidDel="00000000" w:rsidP="00000000" w:rsidRDefault="00000000" w:rsidRPr="00000000" w14:paraId="00000011">
      <w:pPr>
        <w:numPr>
          <w:ilvl w:val="0"/>
          <w:numId w:val="1"/>
        </w:numPr>
        <w:spacing w:after="0" w:line="240" w:lineRule="auto"/>
        <w:ind w:left="720" w:hanging="360"/>
        <w:jc w:val="both"/>
        <w:rPr>
          <w:sz w:val="24"/>
          <w:szCs w:val="24"/>
          <w:u w:val="none"/>
        </w:rPr>
      </w:pPr>
      <w:r w:rsidDel="00000000" w:rsidR="00000000" w:rsidRPr="00000000">
        <w:rPr>
          <w:sz w:val="24"/>
          <w:szCs w:val="24"/>
          <w:rtl w:val="0"/>
        </w:rPr>
        <w:t xml:space="preserve">Mempromosikan sikap dan tindakan jujur, santun dan amanah sebagai teladan bagi seluruh sivitas akademika dan para pemangku kepentingan Universitas Andalas;</w:t>
      </w:r>
    </w:p>
    <w:p w:rsidR="00000000" w:rsidDel="00000000" w:rsidP="00000000" w:rsidRDefault="00000000" w:rsidRPr="00000000" w14:paraId="00000012">
      <w:pPr>
        <w:numPr>
          <w:ilvl w:val="0"/>
          <w:numId w:val="1"/>
        </w:numPr>
        <w:spacing w:after="0" w:line="240" w:lineRule="auto"/>
        <w:ind w:left="720" w:hanging="360"/>
        <w:jc w:val="both"/>
        <w:rPr>
          <w:sz w:val="24"/>
          <w:szCs w:val="24"/>
          <w:u w:val="none"/>
        </w:rPr>
      </w:pPr>
      <w:r w:rsidDel="00000000" w:rsidR="00000000" w:rsidRPr="00000000">
        <w:rPr>
          <w:sz w:val="24"/>
          <w:szCs w:val="24"/>
          <w:rtl w:val="0"/>
        </w:rPr>
        <w:t xml:space="preserve">Tidak melakukan tekanan, ancaman, atau tindakan lainnya yang dikategorikan sebagai penyimpangan kepada calon pemilih selama dalam proses penjaringan, penyaringan dan pemilihan Dekan;</w:t>
      </w:r>
    </w:p>
    <w:p w:rsidR="00000000" w:rsidDel="00000000" w:rsidP="00000000" w:rsidRDefault="00000000" w:rsidRPr="00000000" w14:paraId="00000013">
      <w:pPr>
        <w:numPr>
          <w:ilvl w:val="0"/>
          <w:numId w:val="1"/>
        </w:numPr>
        <w:spacing w:after="0" w:line="240" w:lineRule="auto"/>
        <w:ind w:left="720" w:hanging="360"/>
        <w:jc w:val="both"/>
        <w:rPr>
          <w:sz w:val="24"/>
          <w:szCs w:val="24"/>
          <w:u w:val="none"/>
        </w:rPr>
      </w:pPr>
      <w:r w:rsidDel="00000000" w:rsidR="00000000" w:rsidRPr="00000000">
        <w:rPr>
          <w:sz w:val="24"/>
          <w:szCs w:val="24"/>
          <w:rtl w:val="0"/>
        </w:rPr>
        <w:t xml:space="preserve">Tidak melakukan penyuapan atau menjanjikan berupa apapun kepada para pemilih atau para pihak terasosiasi yang terlibat dalam proses penjaringan, penyaringan dan pemilihan Dekan;</w:t>
      </w:r>
    </w:p>
    <w:p w:rsidR="00000000" w:rsidDel="00000000" w:rsidP="00000000" w:rsidRDefault="00000000" w:rsidRPr="00000000" w14:paraId="00000014">
      <w:pPr>
        <w:numPr>
          <w:ilvl w:val="0"/>
          <w:numId w:val="1"/>
        </w:numPr>
        <w:spacing w:after="0" w:line="240" w:lineRule="auto"/>
        <w:ind w:left="720" w:hanging="360"/>
        <w:jc w:val="both"/>
        <w:rPr>
          <w:sz w:val="24"/>
          <w:szCs w:val="24"/>
          <w:u w:val="none"/>
        </w:rPr>
      </w:pPr>
      <w:r w:rsidDel="00000000" w:rsidR="00000000" w:rsidRPr="00000000">
        <w:rPr>
          <w:sz w:val="24"/>
          <w:szCs w:val="24"/>
          <w:rtl w:val="0"/>
        </w:rPr>
        <w:t xml:space="preserve">Tidak meminta atau menerima suatu pemberian baik secara langsung atau tidak langsung dari pihak manapun berupa apapun yang tidak sesuai dengan ketentuan yang berlaku dan berpotensi mendorong terjadinya tindakan penyimpangan jabatan di kemudian hari;</w:t>
      </w:r>
    </w:p>
    <w:p w:rsidR="00000000" w:rsidDel="00000000" w:rsidP="00000000" w:rsidRDefault="00000000" w:rsidRPr="00000000" w14:paraId="00000015">
      <w:pPr>
        <w:numPr>
          <w:ilvl w:val="0"/>
          <w:numId w:val="1"/>
        </w:numPr>
        <w:spacing w:after="0" w:line="240" w:lineRule="auto"/>
        <w:ind w:left="720" w:hanging="360"/>
        <w:jc w:val="both"/>
        <w:rPr>
          <w:sz w:val="24"/>
          <w:szCs w:val="24"/>
          <w:u w:val="none"/>
        </w:rPr>
      </w:pPr>
      <w:r w:rsidDel="00000000" w:rsidR="00000000" w:rsidRPr="00000000">
        <w:rPr>
          <w:sz w:val="24"/>
          <w:szCs w:val="24"/>
          <w:rtl w:val="0"/>
        </w:rPr>
        <w:t xml:space="preserve">Berkomitmen untuk berperan secara proaktif dalam upaya pencegahan dan pemberantasan manipulasi, korupsi, kolusi, nepotisme dan berbagai tindakan penyimpangan jabatan serta tidak melibatkan diri dalam perbuatan tercela;</w:t>
      </w:r>
    </w:p>
    <w:p w:rsidR="00000000" w:rsidDel="00000000" w:rsidP="00000000" w:rsidRDefault="00000000" w:rsidRPr="00000000" w14:paraId="00000016">
      <w:pPr>
        <w:numPr>
          <w:ilvl w:val="0"/>
          <w:numId w:val="1"/>
        </w:numPr>
        <w:spacing w:after="0" w:line="240" w:lineRule="auto"/>
        <w:ind w:left="720" w:hanging="360"/>
        <w:jc w:val="both"/>
        <w:rPr>
          <w:sz w:val="24"/>
          <w:szCs w:val="24"/>
          <w:u w:val="none"/>
        </w:rPr>
      </w:pPr>
      <w:r w:rsidDel="00000000" w:rsidR="00000000" w:rsidRPr="00000000">
        <w:rPr>
          <w:sz w:val="24"/>
          <w:szCs w:val="24"/>
          <w:rtl w:val="0"/>
        </w:rPr>
        <w:t xml:space="preserve">Bersedia menanggung segala konsekuensi jika melanggar komitmen dalam Pakta Integritas sesuai dengan peraturan di Universitas Andalas dan peraturan perundang-undangan yang berlaku di Republik Indonesia;</w:t>
      </w:r>
    </w:p>
    <w:p w:rsidR="00000000" w:rsidDel="00000000" w:rsidP="00000000" w:rsidRDefault="00000000" w:rsidRPr="00000000" w14:paraId="00000017">
      <w:pPr>
        <w:numPr>
          <w:ilvl w:val="0"/>
          <w:numId w:val="1"/>
        </w:numPr>
        <w:spacing w:after="0" w:line="240" w:lineRule="auto"/>
        <w:ind w:left="720" w:hanging="360"/>
        <w:jc w:val="both"/>
        <w:rPr>
          <w:sz w:val="24"/>
          <w:szCs w:val="24"/>
          <w:u w:val="none"/>
        </w:rPr>
      </w:pPr>
      <w:r w:rsidDel="00000000" w:rsidR="00000000" w:rsidRPr="00000000">
        <w:rPr>
          <w:sz w:val="24"/>
          <w:szCs w:val="24"/>
          <w:rtl w:val="0"/>
        </w:rPr>
        <w:t xml:space="preserve">Berkomitmen menyelesaikan masa jabatan;</w:t>
      </w:r>
    </w:p>
    <w:p w:rsidR="00000000" w:rsidDel="00000000" w:rsidP="00000000" w:rsidRDefault="00000000" w:rsidRPr="00000000" w14:paraId="00000018">
      <w:pPr>
        <w:numPr>
          <w:ilvl w:val="0"/>
          <w:numId w:val="1"/>
        </w:numPr>
        <w:spacing w:after="0" w:line="240" w:lineRule="auto"/>
        <w:ind w:left="720" w:hanging="360"/>
        <w:jc w:val="both"/>
        <w:rPr>
          <w:sz w:val="24"/>
          <w:szCs w:val="24"/>
          <w:u w:val="none"/>
        </w:rPr>
      </w:pPr>
      <w:r w:rsidDel="00000000" w:rsidR="00000000" w:rsidRPr="00000000">
        <w:rPr>
          <w:sz w:val="24"/>
          <w:szCs w:val="24"/>
          <w:rtl w:val="0"/>
        </w:rPr>
        <w:t xml:space="preserve">⁠Berkomitmen untuk menjalankan masa jabatan hanya satu periode.</w:t>
      </w:r>
    </w:p>
    <w:p w:rsidR="00000000" w:rsidDel="00000000" w:rsidP="00000000" w:rsidRDefault="00000000" w:rsidRPr="00000000" w14:paraId="0000001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A">
      <w:pPr>
        <w:spacing w:after="0" w:line="240" w:lineRule="auto"/>
        <w:ind w:left="5040" w:firstLine="720"/>
        <w:jc w:val="both"/>
        <w:rPr>
          <w:sz w:val="24"/>
          <w:szCs w:val="24"/>
        </w:rPr>
      </w:pPr>
      <w:r w:rsidDel="00000000" w:rsidR="00000000" w:rsidRPr="00000000">
        <w:rPr>
          <w:sz w:val="24"/>
          <w:szCs w:val="24"/>
          <w:rtl w:val="0"/>
        </w:rPr>
        <w:t xml:space="preserve">Padang,    Mei</w:t>
        <w:tab/>
        <w:t xml:space="preserve">2024</w:t>
      </w:r>
    </w:p>
    <w:p w:rsidR="00000000" w:rsidDel="00000000" w:rsidP="00000000" w:rsidRDefault="00000000" w:rsidRPr="00000000" w14:paraId="0000001B">
      <w:pPr>
        <w:spacing w:after="0" w:line="240" w:lineRule="auto"/>
        <w:ind w:left="5760" w:firstLine="0"/>
        <w:jc w:val="both"/>
        <w:rPr>
          <w:sz w:val="24"/>
          <w:szCs w:val="24"/>
        </w:rPr>
      </w:pPr>
      <w:r w:rsidDel="00000000" w:rsidR="00000000" w:rsidRPr="00000000">
        <w:rPr>
          <w:sz w:val="24"/>
          <w:szCs w:val="24"/>
          <w:rtl w:val="0"/>
        </w:rPr>
        <w:t xml:space="preserve">Yang Membuat Pernyataan,</w:t>
      </w:r>
    </w:p>
    <w:p w:rsidR="00000000" w:rsidDel="00000000" w:rsidP="00000000" w:rsidRDefault="00000000" w:rsidRPr="00000000" w14:paraId="0000001C">
      <w:pPr>
        <w:spacing w:after="0" w:line="240" w:lineRule="auto"/>
        <w:ind w:left="5760" w:firstLine="720"/>
        <w:jc w:val="both"/>
        <w:rPr>
          <w:sz w:val="24"/>
          <w:szCs w:val="24"/>
        </w:rPr>
      </w:pPr>
      <w:r w:rsidDel="00000000" w:rsidR="00000000" w:rsidRPr="00000000">
        <w:rPr>
          <w:rtl w:val="0"/>
        </w:rPr>
      </w:r>
    </w:p>
    <w:p w:rsidR="00000000" w:rsidDel="00000000" w:rsidP="00000000" w:rsidRDefault="00000000" w:rsidRPr="00000000" w14:paraId="0000001D">
      <w:pPr>
        <w:spacing w:after="0" w:line="240" w:lineRule="auto"/>
        <w:ind w:left="5760" w:firstLine="720"/>
        <w:jc w:val="both"/>
        <w:rPr>
          <w:sz w:val="18"/>
          <w:szCs w:val="18"/>
        </w:rPr>
      </w:pPr>
      <w:r w:rsidDel="00000000" w:rsidR="00000000" w:rsidRPr="00000000">
        <w:rPr>
          <w:sz w:val="18"/>
          <w:szCs w:val="18"/>
          <w:rtl w:val="0"/>
        </w:rPr>
        <w:t xml:space="preserve">Materai</w:t>
      </w:r>
    </w:p>
    <w:p w:rsidR="00000000" w:rsidDel="00000000" w:rsidP="00000000" w:rsidRDefault="00000000" w:rsidRPr="00000000" w14:paraId="0000001E">
      <w:pPr>
        <w:spacing w:after="0" w:line="240" w:lineRule="auto"/>
        <w:ind w:left="5760" w:firstLine="720"/>
        <w:jc w:val="both"/>
        <w:rPr>
          <w:sz w:val="18"/>
          <w:szCs w:val="18"/>
        </w:rPr>
      </w:pPr>
      <w:r w:rsidDel="00000000" w:rsidR="00000000" w:rsidRPr="00000000">
        <w:rPr>
          <w:sz w:val="18"/>
          <w:szCs w:val="18"/>
          <w:rtl w:val="0"/>
        </w:rPr>
        <w:t xml:space="preserve">Rp. 10.000,-</w:t>
      </w:r>
    </w:p>
    <w:p w:rsidR="00000000" w:rsidDel="00000000" w:rsidP="00000000" w:rsidRDefault="00000000" w:rsidRPr="00000000" w14:paraId="0000001F">
      <w:pPr>
        <w:spacing w:after="0" w:line="240" w:lineRule="auto"/>
        <w:ind w:left="3600" w:firstLine="720"/>
        <w:jc w:val="both"/>
        <w:rPr>
          <w:sz w:val="24"/>
          <w:szCs w:val="24"/>
        </w:rPr>
      </w:pPr>
      <w:r w:rsidDel="00000000" w:rsidR="00000000" w:rsidRPr="00000000">
        <w:rPr>
          <w:rtl w:val="0"/>
        </w:rPr>
      </w:r>
    </w:p>
    <w:p w:rsidR="00000000" w:rsidDel="00000000" w:rsidP="00000000" w:rsidRDefault="00000000" w:rsidRPr="00000000" w14:paraId="00000020">
      <w:pPr>
        <w:spacing w:after="0" w:line="240" w:lineRule="auto"/>
        <w:ind w:left="3600" w:firstLine="720"/>
        <w:jc w:val="both"/>
        <w:rPr>
          <w:sz w:val="24"/>
          <w:szCs w:val="24"/>
        </w:rPr>
      </w:pPr>
      <w:r w:rsidDel="00000000" w:rsidR="00000000" w:rsidRPr="00000000">
        <w:rPr>
          <w:sz w:val="24"/>
          <w:szCs w:val="24"/>
          <w:rtl w:val="0"/>
        </w:rPr>
        <w:tab/>
        <w:tab/>
        <w:t xml:space="preserve">___________________________</w:t>
      </w:r>
    </w:p>
    <w:p w:rsidR="00000000" w:rsidDel="00000000" w:rsidP="00000000" w:rsidRDefault="00000000" w:rsidRPr="00000000" w14:paraId="00000021">
      <w:pPr>
        <w:spacing w:after="0" w:line="240" w:lineRule="auto"/>
        <w:ind w:left="5040" w:firstLine="720"/>
        <w:jc w:val="both"/>
        <w:rPr>
          <w:sz w:val="24"/>
          <w:szCs w:val="24"/>
        </w:rPr>
      </w:pPr>
      <w:r w:rsidDel="00000000" w:rsidR="00000000" w:rsidRPr="00000000">
        <w:rPr>
          <w:sz w:val="24"/>
          <w:szCs w:val="24"/>
          <w:rtl w:val="0"/>
        </w:rPr>
        <w:t xml:space="preserve">NIP.</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zoDIeuTr1ePwASTviutrmE1UMg==">CgMxLjA4AHIhMUVCYlNndjZjVWdxVXlhNnV1bWpWc1ktbjN2dnNYSkpS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2024-05-07T05:52:00Z</dcterms:created>
  <dc:creator>Irawati Tanjung</dc:creator>
</cp:coreProperties>
</file>